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E8D" w:rsidRDefault="009D466E">
      <w:pPr>
        <w:pStyle w:val="Ttulo2"/>
        <w:spacing w:after="120"/>
        <w:ind w:right="-7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ANEXO </w:t>
      </w:r>
      <w:proofErr w:type="gramStart"/>
      <w:r>
        <w:rPr>
          <w:rFonts w:ascii="Calibri" w:eastAsia="Calibri" w:hAnsi="Calibri" w:cs="Calibri"/>
          <w:b/>
        </w:rPr>
        <w:t>9</w:t>
      </w:r>
      <w:proofErr w:type="gramEnd"/>
      <w:r>
        <w:rPr>
          <w:rFonts w:ascii="Calibri" w:eastAsia="Calibri" w:hAnsi="Calibri" w:cs="Calibri"/>
          <w:b/>
        </w:rPr>
        <w:t>: AUTODECLARAÇÃO DE PESSOA TRANS</w:t>
      </w:r>
    </w:p>
    <w:p w:rsidR="00896E8D" w:rsidRDefault="00896E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line="360" w:lineRule="auto"/>
        <w:ind w:right="28"/>
        <w:jc w:val="both"/>
        <w:rPr>
          <w:color w:val="000000"/>
        </w:rPr>
      </w:pPr>
    </w:p>
    <w:p w:rsidR="00896E8D" w:rsidRDefault="009D46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line="360" w:lineRule="auto"/>
        <w:ind w:right="28"/>
        <w:jc w:val="both"/>
        <w:rPr>
          <w:color w:val="000000"/>
        </w:rPr>
      </w:pPr>
      <w:r>
        <w:rPr>
          <w:color w:val="000000"/>
        </w:rPr>
        <w:t xml:space="preserve">Nome do </w:t>
      </w:r>
      <w:proofErr w:type="gramStart"/>
      <w:r>
        <w:rPr>
          <w:color w:val="000000"/>
        </w:rPr>
        <w:t>Candidato(</w:t>
      </w:r>
      <w:proofErr w:type="gramEnd"/>
      <w:r>
        <w:rPr>
          <w:color w:val="000000"/>
        </w:rPr>
        <w:t xml:space="preserve">a):____________________________________________________ </w:t>
      </w:r>
    </w:p>
    <w:p w:rsidR="00896E8D" w:rsidRDefault="009D46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line="360" w:lineRule="auto"/>
        <w:ind w:right="28"/>
        <w:jc w:val="both"/>
        <w:rPr>
          <w:color w:val="000000"/>
        </w:rPr>
      </w:pPr>
      <w:r>
        <w:rPr>
          <w:color w:val="000000"/>
        </w:rPr>
        <w:t xml:space="preserve">1. Declaro para o fim específico de atender ao Processo Seletivo do PPGTIC/202_ que sou pessoa </w:t>
      </w:r>
      <w:proofErr w:type="spellStart"/>
      <w:r>
        <w:rPr>
          <w:color w:val="000000"/>
        </w:rPr>
        <w:t>trans</w:t>
      </w:r>
      <w:proofErr w:type="spellEnd"/>
      <w:r>
        <w:rPr>
          <w:color w:val="000000"/>
        </w:rPr>
        <w:t xml:space="preserve"> e me identifico como:</w:t>
      </w:r>
    </w:p>
    <w:p w:rsidR="00896E8D" w:rsidRDefault="009D46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line="360" w:lineRule="auto"/>
        <w:ind w:right="28"/>
        <w:jc w:val="both"/>
        <w:rPr>
          <w:color w:val="000000"/>
        </w:rPr>
      </w:pPr>
      <w:proofErr w:type="gramStart"/>
      <w:r>
        <w:rPr>
          <w:color w:val="000000"/>
        </w:rPr>
        <w:t xml:space="preserve">(   </w:t>
      </w:r>
      <w:proofErr w:type="gramEnd"/>
      <w:r>
        <w:rPr>
          <w:color w:val="000000"/>
        </w:rPr>
        <w:t>) Travesti</w:t>
      </w:r>
    </w:p>
    <w:p w:rsidR="00896E8D" w:rsidRDefault="009D46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line="360" w:lineRule="auto"/>
        <w:ind w:right="28"/>
        <w:jc w:val="both"/>
        <w:rPr>
          <w:color w:val="000000"/>
        </w:rPr>
      </w:pPr>
      <w:proofErr w:type="gramStart"/>
      <w:r>
        <w:rPr>
          <w:color w:val="000000"/>
        </w:rPr>
        <w:t xml:space="preserve">(   </w:t>
      </w:r>
      <w:proofErr w:type="gramEnd"/>
      <w:r>
        <w:rPr>
          <w:color w:val="000000"/>
        </w:rPr>
        <w:t>) Transexual</w:t>
      </w:r>
    </w:p>
    <w:p w:rsidR="00896E8D" w:rsidRDefault="009D46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line="360" w:lineRule="auto"/>
        <w:ind w:right="28"/>
        <w:jc w:val="both"/>
        <w:rPr>
          <w:color w:val="000000"/>
        </w:rPr>
      </w:pPr>
      <w:proofErr w:type="gramStart"/>
      <w:r>
        <w:rPr>
          <w:color w:val="000000"/>
        </w:rPr>
        <w:t xml:space="preserve">(   </w:t>
      </w:r>
      <w:proofErr w:type="gramEnd"/>
      <w:r>
        <w:rPr>
          <w:color w:val="000000"/>
        </w:rPr>
        <w:t xml:space="preserve">) </w:t>
      </w:r>
      <w:proofErr w:type="spellStart"/>
      <w:r>
        <w:rPr>
          <w:color w:val="000000"/>
        </w:rPr>
        <w:t>Transgênero</w:t>
      </w:r>
      <w:proofErr w:type="spellEnd"/>
    </w:p>
    <w:p w:rsidR="00896E8D" w:rsidRDefault="009D46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line="360" w:lineRule="auto"/>
        <w:ind w:right="28"/>
        <w:jc w:val="both"/>
        <w:rPr>
          <w:color w:val="000000"/>
        </w:rPr>
      </w:pPr>
      <w:proofErr w:type="gramStart"/>
      <w:r>
        <w:rPr>
          <w:color w:val="000000"/>
        </w:rPr>
        <w:t xml:space="preserve">(   </w:t>
      </w:r>
      <w:proofErr w:type="gramEnd"/>
      <w:r>
        <w:rPr>
          <w:color w:val="000000"/>
        </w:rPr>
        <w:t>) Outra: ______________________________________________________________</w:t>
      </w:r>
    </w:p>
    <w:p w:rsidR="00896E8D" w:rsidRDefault="009D46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line="360" w:lineRule="auto"/>
        <w:ind w:right="28"/>
        <w:jc w:val="both"/>
        <w:rPr>
          <w:color w:val="000000"/>
        </w:rPr>
      </w:pPr>
      <w:r>
        <w:rPr>
          <w:color w:val="000000"/>
        </w:rPr>
        <w:t xml:space="preserve">2. Declaro ainda que estou ciente de que detectada a falsidade desta </w:t>
      </w:r>
      <w:proofErr w:type="spellStart"/>
      <w:r>
        <w:rPr>
          <w:color w:val="000000"/>
        </w:rPr>
        <w:t>autodeclaração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sujeito-me</w:t>
      </w:r>
      <w:proofErr w:type="gramEnd"/>
      <w:r>
        <w:rPr>
          <w:color w:val="000000"/>
        </w:rPr>
        <w:t xml:space="preserve"> às penas da lei.</w:t>
      </w:r>
    </w:p>
    <w:p w:rsidR="00896E8D" w:rsidRDefault="00896E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line="360" w:lineRule="auto"/>
        <w:ind w:right="28"/>
        <w:jc w:val="both"/>
        <w:rPr>
          <w:color w:val="000000"/>
        </w:rPr>
      </w:pPr>
    </w:p>
    <w:p w:rsidR="00896E8D" w:rsidRDefault="009D46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line="360" w:lineRule="auto"/>
        <w:ind w:right="28"/>
        <w:jc w:val="right"/>
        <w:rPr>
          <w:color w:val="000000"/>
        </w:rPr>
      </w:pPr>
      <w:r>
        <w:rPr>
          <w:color w:val="000000"/>
        </w:rPr>
        <w:t>Araranguá/SC, _______ de _______</w:t>
      </w:r>
      <w:r w:rsidR="006442EF">
        <w:rPr>
          <w:color w:val="000000"/>
        </w:rPr>
        <w:t xml:space="preserve">_____________ </w:t>
      </w:r>
      <w:proofErr w:type="spellStart"/>
      <w:r w:rsidR="006442EF">
        <w:rPr>
          <w:color w:val="000000"/>
        </w:rPr>
        <w:t>de</w:t>
      </w:r>
      <w:proofErr w:type="spellEnd"/>
      <w:r w:rsidR="006442EF">
        <w:rPr>
          <w:color w:val="000000"/>
        </w:rPr>
        <w:t xml:space="preserve"> 2025</w:t>
      </w:r>
      <w:r>
        <w:rPr>
          <w:color w:val="000000"/>
        </w:rPr>
        <w:t>.</w:t>
      </w:r>
    </w:p>
    <w:p w:rsidR="00896E8D" w:rsidRDefault="00896E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line="360" w:lineRule="auto"/>
        <w:ind w:right="28"/>
        <w:jc w:val="both"/>
        <w:rPr>
          <w:color w:val="000000"/>
        </w:rPr>
      </w:pPr>
    </w:p>
    <w:p w:rsidR="00896E8D" w:rsidRDefault="00896E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line="360" w:lineRule="auto"/>
        <w:ind w:right="28"/>
        <w:jc w:val="both"/>
        <w:rPr>
          <w:color w:val="000000"/>
        </w:rPr>
      </w:pPr>
    </w:p>
    <w:p w:rsidR="00896E8D" w:rsidRDefault="009D46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line="360" w:lineRule="auto"/>
        <w:ind w:right="28"/>
        <w:jc w:val="both"/>
        <w:rPr>
          <w:color w:val="000000"/>
        </w:rPr>
      </w:pPr>
      <w:r>
        <w:rPr>
          <w:color w:val="000000"/>
        </w:rPr>
        <w:t>Assinatura:______________________________________________________</w:t>
      </w:r>
    </w:p>
    <w:p w:rsidR="00896E8D" w:rsidRDefault="009D46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line="360" w:lineRule="auto"/>
        <w:ind w:right="28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896E8D" w:rsidRDefault="009D46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line="360" w:lineRule="auto"/>
        <w:ind w:right="28"/>
        <w:jc w:val="center"/>
        <w:rPr>
          <w:b/>
          <w:color w:val="000000"/>
        </w:rPr>
      </w:pPr>
      <w:r>
        <w:rPr>
          <w:b/>
          <w:color w:val="000000"/>
        </w:rPr>
        <w:t>PARECER DA COMISSÃO DE VALIDAÇÃO DE AUTODECLARAÇÃO DE</w:t>
      </w:r>
    </w:p>
    <w:p w:rsidR="00896E8D" w:rsidRDefault="009D46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line="360" w:lineRule="auto"/>
        <w:ind w:right="28"/>
        <w:jc w:val="center"/>
        <w:rPr>
          <w:b/>
          <w:color w:val="000000"/>
        </w:rPr>
      </w:pPr>
      <w:r>
        <w:rPr>
          <w:b/>
          <w:color w:val="000000"/>
        </w:rPr>
        <w:t>PESSOA TRANS</w:t>
      </w:r>
    </w:p>
    <w:p w:rsidR="00896E8D" w:rsidRDefault="009D46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line="360" w:lineRule="auto"/>
        <w:ind w:right="28"/>
        <w:jc w:val="both"/>
        <w:rPr>
          <w:color w:val="000000"/>
        </w:rPr>
      </w:pPr>
      <w:r>
        <w:rPr>
          <w:color w:val="000000"/>
        </w:rPr>
        <w:t xml:space="preserve">A Comissão após avaliação dos documentos </w:t>
      </w:r>
      <w:proofErr w:type="gramStart"/>
      <w:r>
        <w:rPr>
          <w:color w:val="000000"/>
        </w:rPr>
        <w:t>do(</w:t>
      </w:r>
      <w:proofErr w:type="gramEnd"/>
      <w:r>
        <w:rPr>
          <w:color w:val="000000"/>
        </w:rPr>
        <w:t>a) candidato(a):</w:t>
      </w:r>
    </w:p>
    <w:p w:rsidR="00896E8D" w:rsidRDefault="009D46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line="360" w:lineRule="auto"/>
        <w:ind w:right="28"/>
        <w:jc w:val="both"/>
        <w:rPr>
          <w:color w:val="000000"/>
        </w:rPr>
      </w:pPr>
      <w:proofErr w:type="gramStart"/>
      <w:r>
        <w:rPr>
          <w:color w:val="000000"/>
        </w:rPr>
        <w:t xml:space="preserve">(  </w:t>
      </w:r>
      <w:proofErr w:type="gramEnd"/>
      <w:r>
        <w:rPr>
          <w:color w:val="000000"/>
        </w:rPr>
        <w:t xml:space="preserve">) SIM. Valida essa </w:t>
      </w:r>
      <w:proofErr w:type="spellStart"/>
      <w:r>
        <w:rPr>
          <w:color w:val="000000"/>
        </w:rPr>
        <w:t>autodeclaração</w:t>
      </w:r>
      <w:proofErr w:type="spellEnd"/>
      <w:r>
        <w:rPr>
          <w:color w:val="000000"/>
        </w:rPr>
        <w:t>.</w:t>
      </w:r>
    </w:p>
    <w:p w:rsidR="00896E8D" w:rsidRDefault="009D46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line="360" w:lineRule="auto"/>
        <w:ind w:right="28"/>
        <w:jc w:val="both"/>
        <w:rPr>
          <w:color w:val="000000"/>
        </w:rPr>
      </w:pPr>
      <w:proofErr w:type="gramStart"/>
      <w:r>
        <w:rPr>
          <w:color w:val="000000"/>
        </w:rPr>
        <w:t xml:space="preserve">(  </w:t>
      </w:r>
      <w:proofErr w:type="gramEnd"/>
      <w:r>
        <w:rPr>
          <w:color w:val="000000"/>
        </w:rPr>
        <w:t xml:space="preserve">) NÃO valida essa </w:t>
      </w:r>
      <w:proofErr w:type="spellStart"/>
      <w:r>
        <w:rPr>
          <w:color w:val="000000"/>
        </w:rPr>
        <w:t>autodeclaração</w:t>
      </w:r>
      <w:proofErr w:type="spellEnd"/>
      <w:r>
        <w:rPr>
          <w:color w:val="000000"/>
        </w:rPr>
        <w:t xml:space="preserve"> e NÃO habilita o(a) candidato(a) para a continuidade do processo seletivo pelas ações afirmativas.</w:t>
      </w:r>
    </w:p>
    <w:p w:rsidR="00896E8D" w:rsidRDefault="00896E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line="360" w:lineRule="auto"/>
        <w:ind w:right="28"/>
        <w:jc w:val="both"/>
        <w:rPr>
          <w:color w:val="000000"/>
        </w:rPr>
      </w:pPr>
    </w:p>
    <w:p w:rsidR="00896E8D" w:rsidRDefault="009D46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line="360" w:lineRule="auto"/>
        <w:ind w:right="28"/>
        <w:jc w:val="right"/>
        <w:rPr>
          <w:color w:val="000000"/>
        </w:rPr>
      </w:pPr>
      <w:r>
        <w:rPr>
          <w:color w:val="000000"/>
        </w:rPr>
        <w:t>Araranguá/SC, _______</w:t>
      </w:r>
      <w:r>
        <w:rPr>
          <w:color w:val="000000"/>
        </w:rPr>
        <w:t xml:space="preserve"> de ____________________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____</w:t>
      </w:r>
      <w:bookmarkStart w:id="0" w:name="_GoBack"/>
      <w:bookmarkEnd w:id="0"/>
      <w:r>
        <w:rPr>
          <w:color w:val="000000"/>
        </w:rPr>
        <w:t>_</w:t>
      </w:r>
      <w:r>
        <w:rPr>
          <w:color w:val="000000"/>
        </w:rPr>
        <w:t>.</w:t>
      </w:r>
    </w:p>
    <w:p w:rsidR="00896E8D" w:rsidRDefault="00896E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line="360" w:lineRule="auto"/>
        <w:ind w:right="28"/>
        <w:jc w:val="both"/>
        <w:rPr>
          <w:color w:val="000000"/>
        </w:rPr>
      </w:pPr>
    </w:p>
    <w:p w:rsidR="00896E8D" w:rsidRDefault="00896E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line="360" w:lineRule="auto"/>
        <w:ind w:right="28"/>
        <w:jc w:val="both"/>
        <w:rPr>
          <w:color w:val="000000"/>
        </w:rPr>
      </w:pPr>
    </w:p>
    <w:p w:rsidR="00896E8D" w:rsidRDefault="009D46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line="360" w:lineRule="auto"/>
        <w:ind w:right="28"/>
        <w:jc w:val="both"/>
        <w:rPr>
          <w:color w:val="000000"/>
        </w:rPr>
      </w:pPr>
      <w:r>
        <w:rPr>
          <w:color w:val="000000"/>
        </w:rPr>
        <w:t>Assinatura da Comissão:</w:t>
      </w:r>
    </w:p>
    <w:p w:rsidR="00896E8D" w:rsidRDefault="00896E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line="360" w:lineRule="auto"/>
        <w:ind w:right="28"/>
        <w:jc w:val="both"/>
        <w:rPr>
          <w:color w:val="000000"/>
          <w:sz w:val="20"/>
          <w:szCs w:val="20"/>
        </w:rPr>
      </w:pPr>
    </w:p>
    <w:sectPr w:rsidR="00896E8D">
      <w:headerReference w:type="default" r:id="rId8"/>
      <w:pgSz w:w="11900" w:h="16840"/>
      <w:pgMar w:top="1417" w:right="1701" w:bottom="1417" w:left="1701" w:header="142" w:footer="4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66E" w:rsidRDefault="009D466E">
      <w:r>
        <w:separator/>
      </w:r>
    </w:p>
  </w:endnote>
  <w:endnote w:type="continuationSeparator" w:id="0">
    <w:p w:rsidR="009D466E" w:rsidRDefault="009D4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66E" w:rsidRDefault="009D466E">
      <w:r>
        <w:separator/>
      </w:r>
    </w:p>
  </w:footnote>
  <w:footnote w:type="continuationSeparator" w:id="0">
    <w:p w:rsidR="009D466E" w:rsidRDefault="009D4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E8D" w:rsidRDefault="009D466E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r>
      <w:rPr>
        <w:sz w:val="18"/>
        <w:szCs w:val="18"/>
      </w:rPr>
      <w:t>UNIVERSIDADE FEDERAL DE SANTA CATARINA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-294385</wp:posOffset>
          </wp:positionH>
          <wp:positionV relativeFrom="paragraph">
            <wp:posOffset>164237</wp:posOffset>
          </wp:positionV>
          <wp:extent cx="611293" cy="841446"/>
          <wp:effectExtent l="0" t="0" r="0" b="0"/>
          <wp:wrapNone/>
          <wp:docPr id="10737418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293" cy="8414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96E8D" w:rsidRDefault="009D466E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r>
      <w:rPr>
        <w:sz w:val="18"/>
        <w:szCs w:val="18"/>
      </w:rPr>
      <w:t>CAMPUS ARARANGUÁ</w:t>
    </w:r>
  </w:p>
  <w:p w:rsidR="00896E8D" w:rsidRDefault="009D466E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rightMargin">
            <wp:posOffset>-61593</wp:posOffset>
          </wp:positionH>
          <wp:positionV relativeFrom="page">
            <wp:posOffset>370840</wp:posOffset>
          </wp:positionV>
          <wp:extent cx="731520" cy="728980"/>
          <wp:effectExtent l="0" t="0" r="0" b="0"/>
          <wp:wrapNone/>
          <wp:docPr id="1073741869" name="image2.png" descr="PPGTIC_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PPGTIC_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" cy="728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18"/>
        <w:szCs w:val="18"/>
      </w:rPr>
      <w:t xml:space="preserve">CENTRO DE CIÊNCIAS, TECNOLOGIAS E </w:t>
    </w:r>
    <w:proofErr w:type="gramStart"/>
    <w:r>
      <w:rPr>
        <w:sz w:val="18"/>
        <w:szCs w:val="18"/>
      </w:rPr>
      <w:t>SAÚDE</w:t>
    </w:r>
    <w:proofErr w:type="gramEnd"/>
  </w:p>
  <w:p w:rsidR="00896E8D" w:rsidRDefault="009D466E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r>
      <w:rPr>
        <w:sz w:val="18"/>
        <w:szCs w:val="18"/>
      </w:rPr>
      <w:t>PROGRAMA DE PÓS-GRADUAÇÃO EM TECNOLOGIAS DA INFORMAÇÃO E COMUNICAÇÃO</w:t>
    </w:r>
  </w:p>
  <w:p w:rsidR="00896E8D" w:rsidRDefault="009D466E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r>
      <w:rPr>
        <w:sz w:val="18"/>
        <w:szCs w:val="18"/>
      </w:rPr>
      <w:t xml:space="preserve">Rodovia Governador Jorge Lacerda, Nº 3201- Jardim das </w:t>
    </w:r>
    <w:proofErr w:type="gramStart"/>
    <w:r>
      <w:rPr>
        <w:sz w:val="18"/>
        <w:szCs w:val="18"/>
      </w:rPr>
      <w:t>Avenidas</w:t>
    </w:r>
    <w:proofErr w:type="gramEnd"/>
  </w:p>
  <w:p w:rsidR="00896E8D" w:rsidRDefault="009D466E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r>
      <w:rPr>
        <w:sz w:val="18"/>
        <w:szCs w:val="18"/>
      </w:rPr>
      <w:t>CEP: 88906-072 - Araranguá - SC</w:t>
    </w:r>
  </w:p>
  <w:p w:rsidR="00896E8D" w:rsidRDefault="009D466E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r>
      <w:rPr>
        <w:sz w:val="18"/>
        <w:szCs w:val="18"/>
      </w:rPr>
      <w:t>Telefone: +55 (48) 3721- 6940</w:t>
    </w:r>
  </w:p>
  <w:p w:rsidR="00896E8D" w:rsidRDefault="009D466E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r>
      <w:rPr>
        <w:sz w:val="18"/>
        <w:szCs w:val="18"/>
      </w:rPr>
      <w:t xml:space="preserve">Sítio: </w:t>
    </w:r>
    <w:hyperlink r:id="rId3">
      <w:r>
        <w:rPr>
          <w:sz w:val="18"/>
          <w:szCs w:val="18"/>
          <w:u w:val="single"/>
        </w:rPr>
        <w:t>https://ppgtic.ufsc.br/</w:t>
      </w:r>
    </w:hyperlink>
    <w:r>
      <w:rPr>
        <w:sz w:val="18"/>
        <w:szCs w:val="18"/>
      </w:rPr>
      <w:t xml:space="preserve">; E-Mail: </w:t>
    </w:r>
    <w:hyperlink r:id="rId4">
      <w:r>
        <w:rPr>
          <w:sz w:val="18"/>
          <w:szCs w:val="18"/>
          <w:u w:val="single"/>
        </w:rPr>
        <w:t>ppgtic@contato.ufsc.br</w:t>
      </w:r>
    </w:hyperlink>
  </w:p>
  <w:p w:rsidR="00896E8D" w:rsidRDefault="00896E8D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96E8D"/>
    <w:rsid w:val="006442EF"/>
    <w:rsid w:val="00896E8D"/>
    <w:rsid w:val="009D466E"/>
    <w:rsid w:val="00CB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line="360" w:lineRule="auto"/>
      <w:outlineLvl w:val="0"/>
    </w:pPr>
    <w:rPr>
      <w:rFonts w:ascii="Arial" w:eastAsia="Arial" w:hAnsi="Arial" w:cs="Arial"/>
      <w:b/>
      <w:color w:val="000000"/>
      <w:sz w:val="32"/>
      <w:szCs w:val="32"/>
    </w:rPr>
  </w:style>
  <w:style w:type="paragraph" w:styleId="Ttulo2">
    <w:name w:val="heading 2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jc w:val="center"/>
      <w:outlineLvl w:val="1"/>
    </w:pPr>
    <w:rPr>
      <w:rFonts w:ascii="Arial" w:eastAsia="Arial" w:hAnsi="Arial" w:cs="Arial"/>
      <w:color w:val="000000"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jc w:val="center"/>
      <w:outlineLvl w:val="5"/>
    </w:pPr>
    <w:rPr>
      <w:rFonts w:ascii="Arial" w:eastAsia="Arial" w:hAnsi="Arial" w:cs="Arial"/>
      <w:b/>
      <w:color w:val="000000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Pr>
      <w:u w:val="single"/>
    </w:rPr>
  </w:style>
  <w:style w:type="table" w:customStyle="1" w:styleId="TableNormal1">
    <w:name w:val="Table Normal1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Rodap">
    <w:name w:val="footer"/>
    <w:pPr>
      <w:tabs>
        <w:tab w:val="center" w:pos="4252"/>
        <w:tab w:val="right" w:pos="8504"/>
      </w:tabs>
    </w:pPr>
    <w:rPr>
      <w:color w:val="000000"/>
      <w:u w:color="000000"/>
    </w:rPr>
  </w:style>
  <w:style w:type="character" w:customStyle="1" w:styleId="Link">
    <w:name w:val="Link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color w:val="000000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paragraph" w:styleId="PargrafodaLista">
    <w:name w:val="List Paragraph"/>
    <w:uiPriority w:val="1"/>
    <w:qFormat/>
    <w:pPr>
      <w:ind w:left="720"/>
    </w:pPr>
    <w:rPr>
      <w:rFonts w:cs="Arial Unicode MS"/>
      <w:color w:val="000000"/>
      <w:u w:color="000000"/>
    </w:rPr>
  </w:style>
  <w:style w:type="numbering" w:customStyle="1" w:styleId="EstiloImportado1">
    <w:name w:val="Estilo Importado 1"/>
  </w:style>
  <w:style w:type="character" w:customStyle="1" w:styleId="Hyperlink1">
    <w:name w:val="Hyperlink.1"/>
    <w:basedOn w:val="Link"/>
    <w:rPr>
      <w:rFonts w:ascii="Calibri" w:eastAsia="Calibri" w:hAnsi="Calibri" w:cs="Calibri"/>
      <w:b/>
      <w:bCs/>
      <w:color w:val="000000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2">
    <w:name w:val="Estilo Importado 2"/>
  </w:style>
  <w:style w:type="numbering" w:customStyle="1" w:styleId="EstiloImportado3">
    <w:name w:val="Estilo Importado 3"/>
  </w:style>
  <w:style w:type="numbering" w:customStyle="1" w:styleId="EstiloImportado4">
    <w:name w:val="Estilo Importado 4"/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pPr>
      <w:tabs>
        <w:tab w:val="center" w:pos="4252"/>
        <w:tab w:val="right" w:pos="8504"/>
      </w:tabs>
    </w:pPr>
    <w:rPr>
      <w:color w:val="000000"/>
      <w:u w:color="000000"/>
    </w:rPr>
  </w:style>
  <w:style w:type="paragraph" w:styleId="Sumrio1">
    <w:name w:val="toc 1"/>
    <w:pPr>
      <w:tabs>
        <w:tab w:val="right" w:leader="dot" w:pos="8478"/>
      </w:tabs>
    </w:pPr>
    <w:rPr>
      <w:rFonts w:ascii="Arial" w:eastAsia="Arial" w:hAnsi="Arial" w:cs="Arial"/>
      <w:color w:val="000000"/>
      <w:u w:color="000000"/>
    </w:rPr>
  </w:style>
  <w:style w:type="paragraph" w:styleId="Sumrio2">
    <w:name w:val="toc 2"/>
    <w:pPr>
      <w:tabs>
        <w:tab w:val="right" w:leader="dot" w:pos="8478"/>
      </w:tabs>
      <w:spacing w:before="160"/>
      <w:ind w:firstLine="240"/>
    </w:pPr>
    <w:rPr>
      <w:rFonts w:ascii="Helvetica Neue" w:eastAsia="Helvetica Neue" w:hAnsi="Helvetica Neue" w:cs="Helvetica Neue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Sumrio3">
    <w:name w:val="toc 3"/>
    <w:pPr>
      <w:tabs>
        <w:tab w:val="right" w:leader="dot" w:pos="8478"/>
      </w:tabs>
      <w:spacing w:before="160"/>
      <w:ind w:firstLine="1200"/>
    </w:pPr>
    <w:rPr>
      <w:rFonts w:ascii="Helvetica Neue" w:eastAsia="Helvetica Neue" w:hAnsi="Helvetica Neue" w:cs="Helvetica Neue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Corpodetexto3">
    <w:name w:val="Body Text 3"/>
    <w:pPr>
      <w:spacing w:line="360" w:lineRule="auto"/>
      <w:jc w:val="both"/>
    </w:pPr>
    <w:rPr>
      <w:rFonts w:ascii="Arial" w:eastAsia="Arial" w:hAnsi="Arial" w:cs="Arial"/>
      <w:color w:val="000000"/>
      <w:sz w:val="28"/>
      <w:szCs w:val="28"/>
      <w:u w:color="000000"/>
    </w:rPr>
  </w:style>
  <w:style w:type="table" w:customStyle="1" w:styleId="16">
    <w:name w:val="16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E7A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7ADB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096A16"/>
    <w:pPr>
      <w:autoSpaceDE w:val="0"/>
      <w:autoSpaceDN w:val="0"/>
      <w:adjustRightInd w:val="0"/>
    </w:pPr>
    <w:rPr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EE7F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E7F7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E7F78"/>
    <w:rPr>
      <w:sz w:val="20"/>
      <w:szCs w:val="20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7F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7F78"/>
    <w:rPr>
      <w:b/>
      <w:bCs/>
      <w:sz w:val="20"/>
      <w:szCs w:val="20"/>
      <w:lang w:val="en-US" w:eastAsia="en-US"/>
    </w:rPr>
  </w:style>
  <w:style w:type="paragraph" w:styleId="Reviso">
    <w:name w:val="Revision"/>
    <w:hidden/>
    <w:uiPriority w:val="99"/>
    <w:semiHidden/>
    <w:rsid w:val="007F15B5"/>
    <w:rPr>
      <w:lang w:val="en-US"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81D7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unhideWhenUsed/>
    <w:rsid w:val="006E68C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E68C1"/>
    <w:rPr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D2388"/>
    <w:pPr>
      <w:widowControl w:val="0"/>
      <w:autoSpaceDE w:val="0"/>
      <w:autoSpaceDN w:val="0"/>
    </w:pPr>
    <w:rPr>
      <w:sz w:val="22"/>
      <w:szCs w:val="22"/>
      <w:lang w:val="pt-PT"/>
    </w:rPr>
  </w:style>
  <w:style w:type="table" w:customStyle="1" w:styleId="9">
    <w:name w:val="9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8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7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6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5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3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1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B62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line="360" w:lineRule="auto"/>
      <w:outlineLvl w:val="0"/>
    </w:pPr>
    <w:rPr>
      <w:rFonts w:ascii="Arial" w:eastAsia="Arial" w:hAnsi="Arial" w:cs="Arial"/>
      <w:b/>
      <w:color w:val="000000"/>
      <w:sz w:val="32"/>
      <w:szCs w:val="32"/>
    </w:rPr>
  </w:style>
  <w:style w:type="paragraph" w:styleId="Ttulo2">
    <w:name w:val="heading 2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jc w:val="center"/>
      <w:outlineLvl w:val="1"/>
    </w:pPr>
    <w:rPr>
      <w:rFonts w:ascii="Arial" w:eastAsia="Arial" w:hAnsi="Arial" w:cs="Arial"/>
      <w:color w:val="000000"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jc w:val="center"/>
      <w:outlineLvl w:val="5"/>
    </w:pPr>
    <w:rPr>
      <w:rFonts w:ascii="Arial" w:eastAsia="Arial" w:hAnsi="Arial" w:cs="Arial"/>
      <w:b/>
      <w:color w:val="000000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Pr>
      <w:u w:val="single"/>
    </w:rPr>
  </w:style>
  <w:style w:type="table" w:customStyle="1" w:styleId="TableNormal1">
    <w:name w:val="Table Normal1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Rodap">
    <w:name w:val="footer"/>
    <w:pPr>
      <w:tabs>
        <w:tab w:val="center" w:pos="4252"/>
        <w:tab w:val="right" w:pos="8504"/>
      </w:tabs>
    </w:pPr>
    <w:rPr>
      <w:color w:val="000000"/>
      <w:u w:color="000000"/>
    </w:rPr>
  </w:style>
  <w:style w:type="character" w:customStyle="1" w:styleId="Link">
    <w:name w:val="Link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color w:val="000000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paragraph" w:styleId="PargrafodaLista">
    <w:name w:val="List Paragraph"/>
    <w:uiPriority w:val="1"/>
    <w:qFormat/>
    <w:pPr>
      <w:ind w:left="720"/>
    </w:pPr>
    <w:rPr>
      <w:rFonts w:cs="Arial Unicode MS"/>
      <w:color w:val="000000"/>
      <w:u w:color="000000"/>
    </w:rPr>
  </w:style>
  <w:style w:type="numbering" w:customStyle="1" w:styleId="EstiloImportado1">
    <w:name w:val="Estilo Importado 1"/>
  </w:style>
  <w:style w:type="character" w:customStyle="1" w:styleId="Hyperlink1">
    <w:name w:val="Hyperlink.1"/>
    <w:basedOn w:val="Link"/>
    <w:rPr>
      <w:rFonts w:ascii="Calibri" w:eastAsia="Calibri" w:hAnsi="Calibri" w:cs="Calibri"/>
      <w:b/>
      <w:bCs/>
      <w:color w:val="000000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2">
    <w:name w:val="Estilo Importado 2"/>
  </w:style>
  <w:style w:type="numbering" w:customStyle="1" w:styleId="EstiloImportado3">
    <w:name w:val="Estilo Importado 3"/>
  </w:style>
  <w:style w:type="numbering" w:customStyle="1" w:styleId="EstiloImportado4">
    <w:name w:val="Estilo Importado 4"/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pPr>
      <w:tabs>
        <w:tab w:val="center" w:pos="4252"/>
        <w:tab w:val="right" w:pos="8504"/>
      </w:tabs>
    </w:pPr>
    <w:rPr>
      <w:color w:val="000000"/>
      <w:u w:color="000000"/>
    </w:rPr>
  </w:style>
  <w:style w:type="paragraph" w:styleId="Sumrio1">
    <w:name w:val="toc 1"/>
    <w:pPr>
      <w:tabs>
        <w:tab w:val="right" w:leader="dot" w:pos="8478"/>
      </w:tabs>
    </w:pPr>
    <w:rPr>
      <w:rFonts w:ascii="Arial" w:eastAsia="Arial" w:hAnsi="Arial" w:cs="Arial"/>
      <w:color w:val="000000"/>
      <w:u w:color="000000"/>
    </w:rPr>
  </w:style>
  <w:style w:type="paragraph" w:styleId="Sumrio2">
    <w:name w:val="toc 2"/>
    <w:pPr>
      <w:tabs>
        <w:tab w:val="right" w:leader="dot" w:pos="8478"/>
      </w:tabs>
      <w:spacing w:before="160"/>
      <w:ind w:firstLine="240"/>
    </w:pPr>
    <w:rPr>
      <w:rFonts w:ascii="Helvetica Neue" w:eastAsia="Helvetica Neue" w:hAnsi="Helvetica Neue" w:cs="Helvetica Neue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Sumrio3">
    <w:name w:val="toc 3"/>
    <w:pPr>
      <w:tabs>
        <w:tab w:val="right" w:leader="dot" w:pos="8478"/>
      </w:tabs>
      <w:spacing w:before="160"/>
      <w:ind w:firstLine="1200"/>
    </w:pPr>
    <w:rPr>
      <w:rFonts w:ascii="Helvetica Neue" w:eastAsia="Helvetica Neue" w:hAnsi="Helvetica Neue" w:cs="Helvetica Neue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Corpodetexto3">
    <w:name w:val="Body Text 3"/>
    <w:pPr>
      <w:spacing w:line="360" w:lineRule="auto"/>
      <w:jc w:val="both"/>
    </w:pPr>
    <w:rPr>
      <w:rFonts w:ascii="Arial" w:eastAsia="Arial" w:hAnsi="Arial" w:cs="Arial"/>
      <w:color w:val="000000"/>
      <w:sz w:val="28"/>
      <w:szCs w:val="28"/>
      <w:u w:color="000000"/>
    </w:rPr>
  </w:style>
  <w:style w:type="table" w:customStyle="1" w:styleId="16">
    <w:name w:val="16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E7A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7ADB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096A16"/>
    <w:pPr>
      <w:autoSpaceDE w:val="0"/>
      <w:autoSpaceDN w:val="0"/>
      <w:adjustRightInd w:val="0"/>
    </w:pPr>
    <w:rPr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EE7F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E7F7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E7F78"/>
    <w:rPr>
      <w:sz w:val="20"/>
      <w:szCs w:val="20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7F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7F78"/>
    <w:rPr>
      <w:b/>
      <w:bCs/>
      <w:sz w:val="20"/>
      <w:szCs w:val="20"/>
      <w:lang w:val="en-US" w:eastAsia="en-US"/>
    </w:rPr>
  </w:style>
  <w:style w:type="paragraph" w:styleId="Reviso">
    <w:name w:val="Revision"/>
    <w:hidden/>
    <w:uiPriority w:val="99"/>
    <w:semiHidden/>
    <w:rsid w:val="007F15B5"/>
    <w:rPr>
      <w:lang w:val="en-US"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81D7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unhideWhenUsed/>
    <w:rsid w:val="006E68C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E68C1"/>
    <w:rPr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D2388"/>
    <w:pPr>
      <w:widowControl w:val="0"/>
      <w:autoSpaceDE w:val="0"/>
      <w:autoSpaceDN w:val="0"/>
    </w:pPr>
    <w:rPr>
      <w:sz w:val="22"/>
      <w:szCs w:val="22"/>
      <w:lang w:val="pt-PT"/>
    </w:rPr>
  </w:style>
  <w:style w:type="table" w:customStyle="1" w:styleId="9">
    <w:name w:val="9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8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7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6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5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3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1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B62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pgtic.ufsc.br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ppgtic@contato.ufsc.br" TargetMode="Externa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ith/9l4uXjLF0eh5zmiVTeUaUA==">CgMxLjA4AHIhMTUzaURnMzhtY1VveGN2RkhzaFBkX2dLVkJRWlhzdFdw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834</Characters>
  <Application>Microsoft Office Word</Application>
  <DocSecurity>0</DocSecurity>
  <Lines>6</Lines>
  <Paragraphs>1</Paragraphs>
  <ScaleCrop>false</ScaleCrop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lastModifiedBy>Naiara</cp:lastModifiedBy>
  <cp:revision>3</cp:revision>
  <dcterms:created xsi:type="dcterms:W3CDTF">2023-09-29T14:47:00Z</dcterms:created>
  <dcterms:modified xsi:type="dcterms:W3CDTF">2025-09-19T18:31:00Z</dcterms:modified>
</cp:coreProperties>
</file>